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45" w:rsidRDefault="000D7A9C" w:rsidP="003751D7">
      <w:pPr>
        <w:rPr>
          <w:b/>
          <w:sz w:val="24"/>
          <w:szCs w:val="24"/>
        </w:rPr>
      </w:pPr>
      <w:r w:rsidRPr="00644F45">
        <w:rPr>
          <w:b/>
          <w:sz w:val="24"/>
          <w:szCs w:val="24"/>
        </w:rPr>
        <w:t xml:space="preserve">Staff Spirituality Day </w:t>
      </w:r>
    </w:p>
    <w:p w:rsidR="000D7A9C" w:rsidRPr="00CC70EC" w:rsidRDefault="00271E3D" w:rsidP="003751D7">
      <w:pPr>
        <w:rPr>
          <w:b/>
          <w:color w:val="C00000"/>
          <w:sz w:val="32"/>
          <w:szCs w:val="32"/>
        </w:rPr>
      </w:pPr>
      <w:r w:rsidRPr="00CC70EC">
        <w:rPr>
          <w:b/>
          <w:color w:val="C00000"/>
          <w:sz w:val="32"/>
          <w:szCs w:val="32"/>
        </w:rPr>
        <w:t>A conversation with Francis</w:t>
      </w:r>
      <w:r w:rsidR="00804F3A">
        <w:rPr>
          <w:b/>
          <w:color w:val="C00000"/>
          <w:sz w:val="32"/>
          <w:szCs w:val="32"/>
        </w:rPr>
        <w:t xml:space="preserve"> &amp; Friends</w:t>
      </w:r>
    </w:p>
    <w:p w:rsidR="00D34128" w:rsidRDefault="000D7A9C" w:rsidP="003751D7">
      <w:r>
        <w:t xml:space="preserve">This </w:t>
      </w:r>
      <w:r w:rsidR="00E65303">
        <w:t>program</w:t>
      </w:r>
      <w:r>
        <w:t xml:space="preserve"> is m</w:t>
      </w:r>
      <w:r w:rsidR="003751D7">
        <w:t xml:space="preserve">odelled on the </w:t>
      </w:r>
      <w:r>
        <w:t xml:space="preserve">Leadership </w:t>
      </w:r>
      <w:r w:rsidR="003751D7">
        <w:t>Forum</w:t>
      </w:r>
      <w:r>
        <w:t xml:space="preserve"> of 22</w:t>
      </w:r>
      <w:r w:rsidRPr="000D7A9C">
        <w:rPr>
          <w:vertAlign w:val="superscript"/>
        </w:rPr>
        <w:t>nd</w:t>
      </w:r>
      <w:r>
        <w:t xml:space="preserve"> January.</w:t>
      </w:r>
      <w:r w:rsidR="00D34128">
        <w:t xml:space="preserve"> Its </w:t>
      </w:r>
      <w:r w:rsidR="0005325E">
        <w:t>essential</w:t>
      </w:r>
      <w:r w:rsidR="00D34128">
        <w:t xml:space="preserve"> elements are:</w:t>
      </w:r>
    </w:p>
    <w:p w:rsidR="00D34128" w:rsidRDefault="00D34128" w:rsidP="00D34128">
      <w:pPr>
        <w:pStyle w:val="ListParagraph"/>
        <w:numPr>
          <w:ilvl w:val="0"/>
          <w:numId w:val="2"/>
        </w:numPr>
      </w:pPr>
      <w:r>
        <w:t xml:space="preserve">Introduction </w:t>
      </w:r>
    </w:p>
    <w:p w:rsidR="00D34128" w:rsidRDefault="00D34128" w:rsidP="00D34128">
      <w:pPr>
        <w:pStyle w:val="ListParagraph"/>
        <w:numPr>
          <w:ilvl w:val="0"/>
          <w:numId w:val="2"/>
        </w:numPr>
      </w:pPr>
      <w:r>
        <w:t>Panel conversation</w:t>
      </w:r>
    </w:p>
    <w:p w:rsidR="00D34128" w:rsidRDefault="00D34128" w:rsidP="00D34128">
      <w:pPr>
        <w:pStyle w:val="ListParagraph"/>
        <w:numPr>
          <w:ilvl w:val="0"/>
          <w:numId w:val="2"/>
        </w:numPr>
      </w:pPr>
      <w:r>
        <w:t>Small group work</w:t>
      </w:r>
    </w:p>
    <w:p w:rsidR="00D34128" w:rsidRDefault="00D34128" w:rsidP="00D34128">
      <w:pPr>
        <w:pStyle w:val="ListParagraph"/>
        <w:numPr>
          <w:ilvl w:val="0"/>
          <w:numId w:val="2"/>
        </w:numPr>
      </w:pPr>
      <w:r>
        <w:t>Meditation time</w:t>
      </w:r>
    </w:p>
    <w:p w:rsidR="00E65303" w:rsidRDefault="00E65303" w:rsidP="00D34128">
      <w:pPr>
        <w:pStyle w:val="ListParagraph"/>
        <w:numPr>
          <w:ilvl w:val="0"/>
          <w:numId w:val="2"/>
        </w:numPr>
      </w:pPr>
      <w:r>
        <w:t>Final reflections</w:t>
      </w:r>
    </w:p>
    <w:p w:rsidR="00D34128" w:rsidRPr="00DF12B1" w:rsidRDefault="00993F1A" w:rsidP="00D34128">
      <w:pPr>
        <w:pStyle w:val="ListParagraph"/>
        <w:numPr>
          <w:ilvl w:val="0"/>
          <w:numId w:val="2"/>
        </w:numPr>
      </w:pPr>
      <w:r>
        <w:t>C</w:t>
      </w:r>
      <w:r w:rsidR="00D34128">
        <w:t>ommissioning and blessing</w:t>
      </w:r>
    </w:p>
    <w:p w:rsidR="00DF12B1" w:rsidRPr="00DF12B1" w:rsidRDefault="00DF12B1" w:rsidP="00D34128">
      <w:r>
        <w:t xml:space="preserve">Note: Videos, </w:t>
      </w:r>
      <w:proofErr w:type="spellStart"/>
      <w:r w:rsidR="0005325E">
        <w:t>Powerpoints</w:t>
      </w:r>
      <w:proofErr w:type="spellEnd"/>
      <w:r w:rsidR="0005325E">
        <w:t>,</w:t>
      </w:r>
      <w:r>
        <w:t xml:space="preserve"> handouts from this day can be </w:t>
      </w:r>
      <w:hyperlink r:id="rId10" w:history="1">
        <w:r w:rsidRPr="00DF12B1">
          <w:rPr>
            <w:rStyle w:val="Hyperlink"/>
          </w:rPr>
          <w:t>viewed here</w:t>
        </w:r>
      </w:hyperlink>
      <w:r>
        <w:t>.</w:t>
      </w:r>
    </w:p>
    <w:p w:rsidR="00D34128" w:rsidRPr="00D34128" w:rsidRDefault="00D34128" w:rsidP="00D34128">
      <w:pPr>
        <w:rPr>
          <w:b/>
          <w:sz w:val="24"/>
          <w:szCs w:val="24"/>
        </w:rPr>
      </w:pPr>
      <w:r w:rsidRPr="00D34128">
        <w:rPr>
          <w:b/>
          <w:sz w:val="24"/>
          <w:szCs w:val="24"/>
        </w:rPr>
        <w:t>Introduction</w:t>
      </w:r>
    </w:p>
    <w:p w:rsidR="00D34128" w:rsidRDefault="00D34128" w:rsidP="00D34128">
      <w:r>
        <w:t xml:space="preserve">Ensure that everyone understands </w:t>
      </w:r>
      <w:r w:rsidR="00644F45">
        <w:t>why we are</w:t>
      </w:r>
      <w:r w:rsidR="00993F1A">
        <w:t xml:space="preserve"> having a day</w:t>
      </w:r>
      <w:r w:rsidR="00644F45">
        <w:t xml:space="preserve"> focus</w:t>
      </w:r>
      <w:r w:rsidR="00993F1A">
        <w:t>ed</w:t>
      </w:r>
      <w:r w:rsidR="00644F45">
        <w:t xml:space="preserve"> on</w:t>
      </w:r>
      <w:r w:rsidR="00993F1A">
        <w:t xml:space="preserve"> Pope Francis’ apostolic exhortation </w:t>
      </w:r>
      <w:proofErr w:type="spellStart"/>
      <w:r w:rsidR="00993F1A" w:rsidRPr="00356CCC">
        <w:rPr>
          <w:i/>
        </w:rPr>
        <w:t>Evangelii</w:t>
      </w:r>
      <w:proofErr w:type="spellEnd"/>
      <w:r w:rsidR="00993F1A" w:rsidRPr="00356CCC">
        <w:rPr>
          <w:i/>
        </w:rPr>
        <w:t xml:space="preserve"> </w:t>
      </w:r>
      <w:proofErr w:type="spellStart"/>
      <w:r w:rsidR="00993F1A" w:rsidRPr="00356CCC">
        <w:rPr>
          <w:i/>
        </w:rPr>
        <w:t>Gaudium</w:t>
      </w:r>
      <w:proofErr w:type="spellEnd"/>
      <w:r w:rsidR="00993F1A">
        <w:t xml:space="preserve"> (‘Joy of the Gospel’)</w:t>
      </w:r>
      <w:r>
        <w:t>:</w:t>
      </w:r>
    </w:p>
    <w:p w:rsidR="00D34128" w:rsidRDefault="00993F1A" w:rsidP="00D34128">
      <w:pPr>
        <w:pStyle w:val="ListParagraph"/>
        <w:numPr>
          <w:ilvl w:val="0"/>
          <w:numId w:val="2"/>
        </w:numPr>
      </w:pPr>
      <w:r>
        <w:t>Pope Francis is</w:t>
      </w:r>
      <w:r w:rsidR="00D34128">
        <w:t xml:space="preserve"> a pope </w:t>
      </w:r>
      <w:r>
        <w:t>who is having a remarkable impact on the church and the world with his call to missionary discipleship and his refreshing witness to simplicity and joy.</w:t>
      </w:r>
    </w:p>
    <w:p w:rsidR="00993F1A" w:rsidRDefault="0005325E" w:rsidP="00993F1A">
      <w:pPr>
        <w:pStyle w:val="ListParagraph"/>
        <w:numPr>
          <w:ilvl w:val="1"/>
          <w:numId w:val="2"/>
        </w:numPr>
      </w:pPr>
      <w:hyperlink r:id="rId11" w:history="1">
        <w:r w:rsidR="00993F1A" w:rsidRPr="00993F1A">
          <w:rPr>
            <w:rStyle w:val="Hyperlink"/>
          </w:rPr>
          <w:t>Play</w:t>
        </w:r>
        <w:r>
          <w:rPr>
            <w:rStyle w:val="Hyperlink"/>
          </w:rPr>
          <w:t xml:space="preserve"> 1st</w:t>
        </w:r>
        <w:r w:rsidR="00993F1A" w:rsidRPr="00993F1A">
          <w:rPr>
            <w:rStyle w:val="Hyperlink"/>
          </w:rPr>
          <w:t xml:space="preserve"> video</w:t>
        </w:r>
      </w:hyperlink>
      <w:r w:rsidR="00993F1A">
        <w:t xml:space="preserve"> from Jan</w:t>
      </w:r>
      <w:r>
        <w:t>uary</w:t>
      </w:r>
      <w:r w:rsidR="00993F1A">
        <w:t xml:space="preserve"> Forum</w:t>
      </w:r>
      <w:r w:rsidR="00804F3A">
        <w:t xml:space="preserve"> </w:t>
      </w:r>
      <w:r>
        <w:t xml:space="preserve">(showing </w:t>
      </w:r>
      <w:r w:rsidR="00804F3A">
        <w:t>images</w:t>
      </w:r>
      <w:r>
        <w:t>/</w:t>
      </w:r>
      <w:r w:rsidR="00804F3A">
        <w:t>comment on Pope Francis</w:t>
      </w:r>
      <w:r>
        <w:t>)</w:t>
      </w:r>
    </w:p>
    <w:p w:rsidR="00D34128" w:rsidRDefault="00993F1A" w:rsidP="00D34128">
      <w:pPr>
        <w:pStyle w:val="ListParagraph"/>
        <w:numPr>
          <w:ilvl w:val="0"/>
          <w:numId w:val="2"/>
        </w:numPr>
      </w:pPr>
      <w:r>
        <w:t>Catholic Schools</w:t>
      </w:r>
      <w:r w:rsidR="00D34128">
        <w:t xml:space="preserve"> </w:t>
      </w:r>
      <w:r>
        <w:t xml:space="preserve">in Broken Bay Diocese have </w:t>
      </w:r>
      <w:r w:rsidR="0005325E">
        <w:t xml:space="preserve">adopted a ‘renewing lens’ that taps into </w:t>
      </w:r>
      <w:r>
        <w:t>this</w:t>
      </w:r>
      <w:r w:rsidR="0005325E">
        <w:t xml:space="preserve"> Francis-effect</w:t>
      </w:r>
      <w:r>
        <w:t>.</w:t>
      </w:r>
    </w:p>
    <w:p w:rsidR="00D34128" w:rsidRDefault="00993F1A" w:rsidP="00993F1A">
      <w:pPr>
        <w:pStyle w:val="ListParagraph"/>
        <w:numPr>
          <w:ilvl w:val="1"/>
          <w:numId w:val="2"/>
        </w:numPr>
      </w:pPr>
      <w:r>
        <w:t xml:space="preserve">View </w:t>
      </w:r>
      <w:r w:rsidR="00356CCC">
        <w:t xml:space="preserve">statements and </w:t>
      </w:r>
      <w:proofErr w:type="spellStart"/>
      <w:r w:rsidR="00356CCC">
        <w:t>Powerpoint</w:t>
      </w:r>
      <w:proofErr w:type="spellEnd"/>
      <w:r w:rsidR="00D34128">
        <w:t xml:space="preserve"> </w:t>
      </w:r>
      <w:r>
        <w:t>by John McGrath</w:t>
      </w:r>
      <w:r w:rsidR="00356CCC">
        <w:t xml:space="preserve"> </w:t>
      </w:r>
      <w:hyperlink r:id="rId12" w:history="1">
        <w:r w:rsidR="00356CCC" w:rsidRPr="00356CCC">
          <w:rPr>
            <w:rStyle w:val="Hyperlink"/>
          </w:rPr>
          <w:t>here</w:t>
        </w:r>
      </w:hyperlink>
      <w:r w:rsidR="00D34128">
        <w:t xml:space="preserve">: </w:t>
      </w:r>
    </w:p>
    <w:p w:rsidR="00D34128" w:rsidRPr="00CC70EC" w:rsidRDefault="00D34128" w:rsidP="00D34128">
      <w:pPr>
        <w:rPr>
          <w:b/>
          <w:sz w:val="24"/>
          <w:szCs w:val="24"/>
        </w:rPr>
      </w:pPr>
      <w:r w:rsidRPr="00CC70EC">
        <w:rPr>
          <w:b/>
          <w:sz w:val="24"/>
          <w:szCs w:val="24"/>
        </w:rPr>
        <w:t xml:space="preserve"> Panel Conversation</w:t>
      </w:r>
    </w:p>
    <w:p w:rsidR="00271E3D" w:rsidRDefault="00271E3D" w:rsidP="003751D7">
      <w:pPr>
        <w:pStyle w:val="ListParagraph"/>
        <w:numPr>
          <w:ilvl w:val="0"/>
          <w:numId w:val="2"/>
        </w:numPr>
      </w:pPr>
      <w:r>
        <w:t xml:space="preserve">Invite </w:t>
      </w:r>
      <w:r w:rsidR="000D7A9C">
        <w:t xml:space="preserve">four guests to form a panel and invite </w:t>
      </w:r>
      <w:r>
        <w:t>their conversation</w:t>
      </w:r>
      <w:r w:rsidR="00356CCC">
        <w:t xml:space="preserve"> around the Pope’s document ‘Joy of the Gospel’</w:t>
      </w:r>
      <w:r>
        <w:t>.</w:t>
      </w:r>
      <w:r w:rsidR="00767194">
        <w:t xml:space="preserve"> </w:t>
      </w:r>
      <w:r w:rsidR="00DF12B1">
        <w:t>O</w:t>
      </w:r>
      <w:r w:rsidR="00767194">
        <w:t xml:space="preserve">ne of the </w:t>
      </w:r>
      <w:proofErr w:type="gramStart"/>
      <w:r w:rsidR="00767194">
        <w:t>panel</w:t>
      </w:r>
      <w:proofErr w:type="gramEnd"/>
      <w:r w:rsidR="00767194">
        <w:t xml:space="preserve"> </w:t>
      </w:r>
      <w:r w:rsidR="00DF12B1">
        <w:t xml:space="preserve">can be assigned </w:t>
      </w:r>
      <w:r w:rsidR="00767194">
        <w:t>to help facilitate the conversation.</w:t>
      </w:r>
    </w:p>
    <w:p w:rsidR="00356CCC" w:rsidRDefault="000D7A9C" w:rsidP="00356CCC">
      <w:pPr>
        <w:pStyle w:val="ListParagraph"/>
      </w:pPr>
      <w:r>
        <w:t xml:space="preserve">These guests might include: a teacher, a parent, a senior student, </w:t>
      </w:r>
      <w:proofErr w:type="gramStart"/>
      <w:r>
        <w:t>a</w:t>
      </w:r>
      <w:proofErr w:type="gramEnd"/>
      <w:r>
        <w:t xml:space="preserve"> </w:t>
      </w:r>
      <w:r w:rsidR="00E65303">
        <w:t xml:space="preserve">priest or </w:t>
      </w:r>
      <w:r>
        <w:t xml:space="preserve">ministry leader from the wider parish. </w:t>
      </w:r>
    </w:p>
    <w:p w:rsidR="00356CCC" w:rsidRDefault="00356CCC" w:rsidP="00356CCC">
      <w:pPr>
        <w:pStyle w:val="ListParagraph"/>
      </w:pPr>
      <w:r>
        <w:t xml:space="preserve">Their preparation will require them to </w:t>
      </w:r>
      <w:hyperlink r:id="rId13" w:history="1">
        <w:r w:rsidRPr="00356CCC">
          <w:rPr>
            <w:rStyle w:val="Hyperlink"/>
          </w:rPr>
          <w:t>r</w:t>
        </w:r>
        <w:r w:rsidR="000D7A9C" w:rsidRPr="00356CCC">
          <w:rPr>
            <w:rStyle w:val="Hyperlink"/>
          </w:rPr>
          <w:t>ead the document</w:t>
        </w:r>
      </w:hyperlink>
      <w:r w:rsidR="000D7A9C">
        <w:t xml:space="preserve"> and </w:t>
      </w:r>
      <w:r>
        <w:t xml:space="preserve">share </w:t>
      </w:r>
      <w:r w:rsidR="00DF12B1">
        <w:t>an impression or insight</w:t>
      </w:r>
      <w:r>
        <w:t xml:space="preserve">. </w:t>
      </w:r>
      <w:r w:rsidR="00DF12B1">
        <w:t>A</w:t>
      </w:r>
      <w:r w:rsidR="00767194">
        <w:t xml:space="preserve">lternatively they could be assigned </w:t>
      </w:r>
      <w:r>
        <w:t>selected paragraphs</w:t>
      </w:r>
      <w:r w:rsidR="00767194">
        <w:t>. For example:</w:t>
      </w:r>
    </w:p>
    <w:p w:rsidR="000D7A9C" w:rsidRDefault="000D7A9C" w:rsidP="00356CCC">
      <w:pPr>
        <w:pStyle w:val="ListParagraph"/>
        <w:numPr>
          <w:ilvl w:val="1"/>
          <w:numId w:val="2"/>
        </w:numPr>
      </w:pPr>
      <w:r>
        <w:t>Take one chapter each</w:t>
      </w:r>
      <w:r w:rsidR="00767194">
        <w:t xml:space="preserve">; </w:t>
      </w:r>
    </w:p>
    <w:p w:rsidR="000D7A9C" w:rsidRDefault="00767194" w:rsidP="00356CCC">
      <w:pPr>
        <w:pStyle w:val="ListParagraph"/>
        <w:numPr>
          <w:ilvl w:val="1"/>
          <w:numId w:val="2"/>
        </w:numPr>
      </w:pPr>
      <w:r>
        <w:t>Or each r</w:t>
      </w:r>
      <w:r w:rsidR="00356CCC">
        <w:t>eflect on</w:t>
      </w:r>
      <w:r w:rsidR="000D7A9C">
        <w:t xml:space="preserve"> an image from the document (</w:t>
      </w:r>
      <w:r w:rsidR="00356CCC">
        <w:t xml:space="preserve">see leaflet series </w:t>
      </w:r>
      <w:hyperlink r:id="rId14" w:history="1">
        <w:r w:rsidRPr="00767194">
          <w:rPr>
            <w:rStyle w:val="Hyperlink"/>
          </w:rPr>
          <w:t>Key</w:t>
        </w:r>
        <w:r w:rsidR="00356CCC" w:rsidRPr="00767194">
          <w:rPr>
            <w:rStyle w:val="Hyperlink"/>
          </w:rPr>
          <w:t xml:space="preserve"> Images</w:t>
        </w:r>
      </w:hyperlink>
      <w:r w:rsidR="000D7A9C">
        <w:t>)</w:t>
      </w:r>
    </w:p>
    <w:p w:rsidR="00356CCC" w:rsidRDefault="00356CCC" w:rsidP="00356CCC">
      <w:pPr>
        <w:pStyle w:val="ListParagraph"/>
        <w:numPr>
          <w:ilvl w:val="2"/>
          <w:numId w:val="2"/>
        </w:numPr>
      </w:pPr>
      <w:r>
        <w:t>Shepherds with the smell of the Sheep</w:t>
      </w:r>
    </w:p>
    <w:p w:rsidR="00356CCC" w:rsidRDefault="00356CCC" w:rsidP="00356CCC">
      <w:pPr>
        <w:pStyle w:val="ListParagraph"/>
        <w:numPr>
          <w:ilvl w:val="2"/>
          <w:numId w:val="2"/>
        </w:numPr>
      </w:pPr>
      <w:r>
        <w:t>A church of open doors</w:t>
      </w:r>
    </w:p>
    <w:p w:rsidR="00356CCC" w:rsidRDefault="00356CCC" w:rsidP="00356CCC">
      <w:pPr>
        <w:pStyle w:val="ListParagraph"/>
        <w:numPr>
          <w:ilvl w:val="2"/>
          <w:numId w:val="2"/>
        </w:numPr>
      </w:pPr>
      <w:r>
        <w:t>The church as a field hospital</w:t>
      </w:r>
    </w:p>
    <w:p w:rsidR="00356CCC" w:rsidRDefault="00356CCC" w:rsidP="00356CCC">
      <w:pPr>
        <w:pStyle w:val="ListParagraph"/>
        <w:numPr>
          <w:ilvl w:val="2"/>
          <w:numId w:val="2"/>
        </w:numPr>
      </w:pPr>
      <w:r>
        <w:t>A church bruised and dirty from being on the streets</w:t>
      </w:r>
    </w:p>
    <w:p w:rsidR="00356CCC" w:rsidRDefault="00356CCC" w:rsidP="00356CCC">
      <w:pPr>
        <w:pStyle w:val="ListParagraph"/>
        <w:numPr>
          <w:ilvl w:val="2"/>
          <w:numId w:val="2"/>
        </w:numPr>
      </w:pPr>
      <w:r>
        <w:t>Weeds among the wheat</w:t>
      </w:r>
    </w:p>
    <w:p w:rsidR="000D7A9C" w:rsidRDefault="00767194" w:rsidP="00356CCC">
      <w:pPr>
        <w:pStyle w:val="ListParagraph"/>
        <w:numPr>
          <w:ilvl w:val="1"/>
          <w:numId w:val="2"/>
        </w:numPr>
      </w:pPr>
      <w:r>
        <w:t xml:space="preserve">Or each </w:t>
      </w:r>
      <w:proofErr w:type="gramStart"/>
      <w:r w:rsidRPr="00DF12B1">
        <w:rPr>
          <w:color w:val="002060"/>
        </w:rPr>
        <w:t>r</w:t>
      </w:r>
      <w:r w:rsidR="00356CCC" w:rsidRPr="00DF12B1">
        <w:rPr>
          <w:color w:val="002060"/>
        </w:rPr>
        <w:t>eflect</w:t>
      </w:r>
      <w:proofErr w:type="gramEnd"/>
      <w:r w:rsidR="00356CCC" w:rsidRPr="00DF12B1">
        <w:rPr>
          <w:color w:val="002060"/>
        </w:rPr>
        <w:t xml:space="preserve"> </w:t>
      </w:r>
      <w:r w:rsidR="00356CCC">
        <w:t>on</w:t>
      </w:r>
      <w:r w:rsidR="000D7A9C">
        <w:t xml:space="preserve"> one of </w:t>
      </w:r>
      <w:hyperlink r:id="rId15" w:history="1">
        <w:r w:rsidR="00356CCC" w:rsidRPr="00767194">
          <w:rPr>
            <w:rStyle w:val="Hyperlink"/>
          </w:rPr>
          <w:t>seven challenges</w:t>
        </w:r>
      </w:hyperlink>
      <w:r>
        <w:t xml:space="preserve"> from the document. </w:t>
      </w:r>
    </w:p>
    <w:p w:rsidR="00271E3D" w:rsidRDefault="00271E3D" w:rsidP="003751D7">
      <w:pPr>
        <w:pStyle w:val="ListParagraph"/>
        <w:numPr>
          <w:ilvl w:val="0"/>
          <w:numId w:val="2"/>
        </w:numPr>
      </w:pPr>
      <w:r>
        <w:t xml:space="preserve">Invite </w:t>
      </w:r>
      <w:r w:rsidR="000D7A9C">
        <w:t xml:space="preserve">discussion and </w:t>
      </w:r>
      <w:r>
        <w:t>Q&amp;A from the floor</w:t>
      </w:r>
    </w:p>
    <w:p w:rsidR="00D34128" w:rsidRPr="00D34128" w:rsidRDefault="00D34128" w:rsidP="00D34128">
      <w:pPr>
        <w:rPr>
          <w:i/>
        </w:rPr>
      </w:pPr>
      <w:r w:rsidRPr="00D34128">
        <w:rPr>
          <w:i/>
        </w:rPr>
        <w:t>Morning tea</w:t>
      </w:r>
    </w:p>
    <w:p w:rsidR="00D34128" w:rsidRPr="00CC70EC" w:rsidRDefault="00D34128" w:rsidP="00D34128">
      <w:pPr>
        <w:rPr>
          <w:b/>
          <w:sz w:val="24"/>
          <w:szCs w:val="24"/>
        </w:rPr>
      </w:pPr>
      <w:r w:rsidRPr="00CC70EC">
        <w:rPr>
          <w:b/>
          <w:sz w:val="24"/>
          <w:szCs w:val="24"/>
        </w:rPr>
        <w:lastRenderedPageBreak/>
        <w:t>Small group work</w:t>
      </w:r>
    </w:p>
    <w:p w:rsidR="001E3201" w:rsidRDefault="001E3201" w:rsidP="001E3201">
      <w:pPr>
        <w:pStyle w:val="ListParagraph"/>
        <w:numPr>
          <w:ilvl w:val="0"/>
          <w:numId w:val="2"/>
        </w:numPr>
      </w:pPr>
      <w:r>
        <w:t>Introduce this exercise by showing the 2</w:t>
      </w:r>
      <w:r w:rsidRPr="001E3201">
        <w:rPr>
          <w:vertAlign w:val="superscript"/>
        </w:rPr>
        <w:t>nd</w:t>
      </w:r>
      <w:r>
        <w:t xml:space="preserve"> video from the 22 Jan Forum: </w:t>
      </w:r>
      <w:hyperlink r:id="rId16" w:history="1">
        <w:r w:rsidRPr="001E3201">
          <w:rPr>
            <w:rStyle w:val="Hyperlink"/>
          </w:rPr>
          <w:t>‘Leaders with the joy of the gospel and the smell of the sheep’</w:t>
        </w:r>
      </w:hyperlink>
    </w:p>
    <w:p w:rsidR="001E3201" w:rsidRDefault="001E3201" w:rsidP="001E3201">
      <w:pPr>
        <w:pStyle w:val="ListParagraph"/>
      </w:pPr>
      <w:r>
        <w:t xml:space="preserve">This video has students, teachers and school leaders describing inspiring examples of the joy of the gospel at work in their </w:t>
      </w:r>
      <w:r w:rsidR="0005325E">
        <w:t>classrooms and schools</w:t>
      </w:r>
      <w:r>
        <w:t>.</w:t>
      </w:r>
    </w:p>
    <w:p w:rsidR="001E3201" w:rsidRDefault="007D49FD" w:rsidP="001E3201">
      <w:pPr>
        <w:pStyle w:val="ListParagraph"/>
        <w:numPr>
          <w:ilvl w:val="0"/>
          <w:numId w:val="2"/>
        </w:numPr>
      </w:pPr>
      <w:r>
        <w:t>Break into sm</w:t>
      </w:r>
      <w:r w:rsidR="000D7A9C">
        <w:t>all group</w:t>
      </w:r>
      <w:r>
        <w:t>s</w:t>
      </w:r>
      <w:r w:rsidR="001E3201">
        <w:t xml:space="preserve"> of four</w:t>
      </w:r>
      <w:r>
        <w:t xml:space="preserve"> to</w:t>
      </w:r>
      <w:r w:rsidR="000D7A9C">
        <w:t xml:space="preserve"> work</w:t>
      </w:r>
      <w:r>
        <w:t xml:space="preserve"> on the question</w:t>
      </w:r>
      <w:r w:rsidR="000D7A9C">
        <w:t xml:space="preserve">: </w:t>
      </w:r>
      <w:r w:rsidR="001E3201">
        <w:t>W</w:t>
      </w:r>
      <w:r w:rsidR="000D7A9C">
        <w:t>hat is one p</w:t>
      </w:r>
      <w:r w:rsidR="003751D7">
        <w:t>ractical application</w:t>
      </w:r>
      <w:r w:rsidR="001E3201">
        <w:t xml:space="preserve"> of the ‘Joy of the Gospel’ we </w:t>
      </w:r>
      <w:r w:rsidR="0005325E">
        <w:t xml:space="preserve">could </w:t>
      </w:r>
      <w:r w:rsidR="001E3201">
        <w:t xml:space="preserve">undertake </w:t>
      </w:r>
      <w:r w:rsidR="000D7A9C">
        <w:t>for our school community?</w:t>
      </w:r>
      <w:r>
        <w:t xml:space="preserve"> </w:t>
      </w:r>
    </w:p>
    <w:p w:rsidR="003751D7" w:rsidRDefault="007D49FD" w:rsidP="001E3201">
      <w:pPr>
        <w:pStyle w:val="ListParagraph"/>
      </w:pPr>
      <w:r>
        <w:t>This question could be tailored to specific aspects of school</w:t>
      </w:r>
      <w:r w:rsidR="001E3201">
        <w:t xml:space="preserve"> life; e.g</w:t>
      </w:r>
      <w:proofErr w:type="gramStart"/>
      <w:r w:rsidR="001E3201">
        <w:t>.,</w:t>
      </w:r>
      <w:proofErr w:type="gramEnd"/>
    </w:p>
    <w:p w:rsidR="007D49FD" w:rsidRDefault="001E3201" w:rsidP="007D49FD">
      <w:pPr>
        <w:pStyle w:val="ListParagraph"/>
        <w:numPr>
          <w:ilvl w:val="1"/>
          <w:numId w:val="2"/>
        </w:numPr>
      </w:pPr>
      <w:r>
        <w:t>Decision-making and t</w:t>
      </w:r>
      <w:r w:rsidR="007D49FD">
        <w:t>he exercise of leadership</w:t>
      </w:r>
    </w:p>
    <w:p w:rsidR="007D49FD" w:rsidRDefault="007D49FD" w:rsidP="007D49FD">
      <w:pPr>
        <w:pStyle w:val="ListParagraph"/>
        <w:numPr>
          <w:ilvl w:val="1"/>
          <w:numId w:val="2"/>
        </w:numPr>
      </w:pPr>
      <w:r>
        <w:t>Creating a joyful atmosphere in the classroom</w:t>
      </w:r>
    </w:p>
    <w:p w:rsidR="007D49FD" w:rsidRDefault="007D49FD" w:rsidP="007D49FD">
      <w:pPr>
        <w:pStyle w:val="ListParagraph"/>
        <w:numPr>
          <w:ilvl w:val="1"/>
          <w:numId w:val="2"/>
        </w:numPr>
      </w:pPr>
      <w:r>
        <w:t xml:space="preserve">Deepening </w:t>
      </w:r>
      <w:r w:rsidR="001E3201">
        <w:t xml:space="preserve">our </w:t>
      </w:r>
      <w:r w:rsidR="0005325E">
        <w:t>personal spirituality as teache</w:t>
      </w:r>
      <w:r>
        <w:t>s</w:t>
      </w:r>
      <w:r w:rsidR="0005325E">
        <w:t>.</w:t>
      </w:r>
    </w:p>
    <w:p w:rsidR="001E3201" w:rsidRDefault="001E3201" w:rsidP="007D49FD">
      <w:pPr>
        <w:pStyle w:val="ListParagraph"/>
        <w:numPr>
          <w:ilvl w:val="1"/>
          <w:numId w:val="2"/>
        </w:numPr>
      </w:pPr>
      <w:r>
        <w:t>Reaching out the poor and marginalised</w:t>
      </w:r>
    </w:p>
    <w:p w:rsidR="001E3201" w:rsidRDefault="001E3201" w:rsidP="007D49FD">
      <w:pPr>
        <w:pStyle w:val="ListParagraph"/>
        <w:numPr>
          <w:ilvl w:val="1"/>
          <w:numId w:val="2"/>
        </w:numPr>
      </w:pPr>
      <w:r>
        <w:t>Creating links and engagement with parish, families, wider community</w:t>
      </w:r>
    </w:p>
    <w:p w:rsidR="001E3201" w:rsidRDefault="001E3201" w:rsidP="00D34128">
      <w:r>
        <w:t xml:space="preserve">Before breaking for lunch, </w:t>
      </w:r>
      <w:r w:rsidR="0005325E">
        <w:t>invite</w:t>
      </w:r>
      <w:r>
        <w:t xml:space="preserve"> feedback in the large group. </w:t>
      </w:r>
    </w:p>
    <w:p w:rsidR="001E3201" w:rsidRPr="001E3201" w:rsidRDefault="001E3201" w:rsidP="00D34128">
      <w:r>
        <w:t xml:space="preserve">Assign one </w:t>
      </w:r>
      <w:r w:rsidR="0005325E">
        <w:t>or two people</w:t>
      </w:r>
      <w:r>
        <w:t xml:space="preserve"> to listen carefully and to make notes </w:t>
      </w:r>
      <w:r w:rsidR="00804F3A">
        <w:t xml:space="preserve">for the leadership team </w:t>
      </w:r>
      <w:r>
        <w:t>so that the ideas can continue to be explored</w:t>
      </w:r>
      <w:r w:rsidR="00804F3A">
        <w:t xml:space="preserve"> beyond </w:t>
      </w:r>
      <w:r w:rsidR="0005325E">
        <w:t>the</w:t>
      </w:r>
      <w:r w:rsidR="00804F3A">
        <w:t xml:space="preserve"> day</w:t>
      </w:r>
      <w:r>
        <w:t>.</w:t>
      </w:r>
    </w:p>
    <w:p w:rsidR="00D34128" w:rsidRPr="00D34128" w:rsidRDefault="00D34128" w:rsidP="00D34128">
      <w:pPr>
        <w:rPr>
          <w:i/>
        </w:rPr>
      </w:pPr>
      <w:r w:rsidRPr="00D34128">
        <w:rPr>
          <w:i/>
        </w:rPr>
        <w:t>Lunch</w:t>
      </w:r>
    </w:p>
    <w:p w:rsidR="00D34128" w:rsidRPr="00CC70EC" w:rsidRDefault="00D34128" w:rsidP="00D34128">
      <w:pPr>
        <w:rPr>
          <w:b/>
          <w:sz w:val="24"/>
          <w:szCs w:val="24"/>
        </w:rPr>
      </w:pPr>
      <w:r w:rsidRPr="00CC70EC">
        <w:rPr>
          <w:b/>
          <w:sz w:val="24"/>
          <w:szCs w:val="24"/>
        </w:rPr>
        <w:t>Meditation</w:t>
      </w:r>
    </w:p>
    <w:p w:rsidR="00804F3A" w:rsidRDefault="00804F3A" w:rsidP="003751D7">
      <w:pPr>
        <w:pStyle w:val="ListParagraph"/>
        <w:numPr>
          <w:ilvl w:val="0"/>
          <w:numId w:val="2"/>
        </w:numPr>
      </w:pPr>
      <w:r>
        <w:t xml:space="preserve">Have one person introduce the </w:t>
      </w:r>
      <w:proofErr w:type="spellStart"/>
      <w:r>
        <w:t>Examen</w:t>
      </w:r>
      <w:proofErr w:type="spellEnd"/>
      <w:r w:rsidR="0005325E" w:rsidRPr="0005325E">
        <w:t xml:space="preserve"> </w:t>
      </w:r>
      <w:r w:rsidR="0005325E">
        <w:t xml:space="preserve">using the notes in the </w:t>
      </w:r>
      <w:hyperlink r:id="rId17" w:history="1">
        <w:r w:rsidR="0005325E" w:rsidRPr="00804F3A">
          <w:rPr>
            <w:rStyle w:val="Hyperlink"/>
          </w:rPr>
          <w:t>booklet</w:t>
        </w:r>
      </w:hyperlink>
      <w:r w:rsidR="0005325E">
        <w:t xml:space="preserve"> (pp.10-12</w:t>
      </w:r>
      <w:r w:rsidR="0005325E">
        <w:t>)</w:t>
      </w:r>
      <w:r>
        <w:t xml:space="preserve">. </w:t>
      </w:r>
    </w:p>
    <w:p w:rsidR="00D34128" w:rsidRDefault="00D34128" w:rsidP="00804F3A">
      <w:pPr>
        <w:pStyle w:val="ListParagraph"/>
        <w:numPr>
          <w:ilvl w:val="1"/>
          <w:numId w:val="2"/>
        </w:numPr>
      </w:pPr>
      <w:r>
        <w:t xml:space="preserve">As shepherds we need to be fed ourselves. </w:t>
      </w:r>
      <w:r w:rsidR="00804F3A">
        <w:t xml:space="preserve">Regular practice of the </w:t>
      </w:r>
      <w:proofErr w:type="spellStart"/>
      <w:r w:rsidR="00804F3A">
        <w:t>Examen</w:t>
      </w:r>
      <w:proofErr w:type="spellEnd"/>
      <w:r w:rsidR="00804F3A">
        <w:t xml:space="preserve"> is an excellent source of nourishment. </w:t>
      </w:r>
      <w:r>
        <w:t xml:space="preserve">The </w:t>
      </w:r>
      <w:proofErr w:type="spellStart"/>
      <w:r>
        <w:t>Examen</w:t>
      </w:r>
      <w:proofErr w:type="spellEnd"/>
      <w:r>
        <w:t xml:space="preserve"> is an ancient </w:t>
      </w:r>
      <w:r w:rsidR="00804F3A">
        <w:t>practice</w:t>
      </w:r>
      <w:r>
        <w:t xml:space="preserve"> for discerning </w:t>
      </w:r>
      <w:r w:rsidR="00804F3A">
        <w:t>the divine</w:t>
      </w:r>
      <w:r>
        <w:t xml:space="preserve"> presence in our lives.</w:t>
      </w:r>
      <w:r w:rsidR="00804F3A">
        <w:t xml:space="preserve"> The steps are simple, yet over time they have a profound impact on one’s relationship with God.</w:t>
      </w:r>
      <w:bookmarkStart w:id="0" w:name="_GoBack"/>
      <w:bookmarkEnd w:id="0"/>
    </w:p>
    <w:p w:rsidR="003751D7" w:rsidRDefault="000D7A9C" w:rsidP="0005325E">
      <w:pPr>
        <w:pStyle w:val="ListParagraph"/>
        <w:numPr>
          <w:ilvl w:val="0"/>
          <w:numId w:val="2"/>
        </w:numPr>
      </w:pPr>
      <w:r>
        <w:t xml:space="preserve">Enter into a time of prayer: Have one person lead the </w:t>
      </w:r>
      <w:proofErr w:type="spellStart"/>
      <w:r>
        <w:t>Examen</w:t>
      </w:r>
      <w:proofErr w:type="spellEnd"/>
      <w:r>
        <w:t>.</w:t>
      </w:r>
    </w:p>
    <w:p w:rsidR="00804F3A" w:rsidRDefault="00804F3A" w:rsidP="00804F3A">
      <w:pPr>
        <w:pStyle w:val="ListParagraph"/>
        <w:numPr>
          <w:ilvl w:val="0"/>
          <w:numId w:val="2"/>
        </w:numPr>
      </w:pPr>
      <w:r>
        <w:t xml:space="preserve">Further resources and handouts on the </w:t>
      </w:r>
      <w:proofErr w:type="spellStart"/>
      <w:r>
        <w:t>Examen</w:t>
      </w:r>
      <w:proofErr w:type="spellEnd"/>
      <w:r>
        <w:t xml:space="preserve"> are </w:t>
      </w:r>
      <w:hyperlink r:id="rId18" w:history="1">
        <w:r w:rsidRPr="00804F3A">
          <w:rPr>
            <w:rStyle w:val="Hyperlink"/>
          </w:rPr>
          <w:t>available here</w:t>
        </w:r>
      </w:hyperlink>
      <w:r>
        <w:t>.</w:t>
      </w:r>
    </w:p>
    <w:p w:rsidR="00E65303" w:rsidRDefault="00E65303" w:rsidP="00D3412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Final Reflections</w:t>
      </w:r>
    </w:p>
    <w:p w:rsidR="00E65303" w:rsidRPr="00E65303" w:rsidRDefault="00E65303" w:rsidP="00E653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Invite one person to sum up the day and invite final comments, reflections, and ‘where to from here’ discussion.</w:t>
      </w:r>
    </w:p>
    <w:p w:rsidR="00D34128" w:rsidRPr="00CC70EC" w:rsidRDefault="00D34128" w:rsidP="00D34128">
      <w:pPr>
        <w:rPr>
          <w:b/>
          <w:sz w:val="24"/>
          <w:szCs w:val="24"/>
        </w:rPr>
      </w:pPr>
      <w:r w:rsidRPr="00CC70EC">
        <w:rPr>
          <w:b/>
          <w:sz w:val="24"/>
          <w:szCs w:val="24"/>
        </w:rPr>
        <w:t>Closing</w:t>
      </w:r>
    </w:p>
    <w:p w:rsidR="00E65303" w:rsidRDefault="00804F3A" w:rsidP="00E65303">
      <w:pPr>
        <w:pStyle w:val="ListParagraph"/>
        <w:numPr>
          <w:ilvl w:val="0"/>
          <w:numId w:val="2"/>
        </w:numPr>
      </w:pPr>
      <w:r>
        <w:t xml:space="preserve">Using </w:t>
      </w:r>
      <w:hyperlink r:id="rId19" w:history="1">
        <w:r w:rsidRPr="00804F3A">
          <w:rPr>
            <w:rStyle w:val="Hyperlink"/>
          </w:rPr>
          <w:t>Forum booklet</w:t>
        </w:r>
      </w:hyperlink>
      <w:r>
        <w:t xml:space="preserve"> as a guide, c</w:t>
      </w:r>
      <w:r w:rsidR="000D7A9C">
        <w:t>los</w:t>
      </w:r>
      <w:r w:rsidR="00E65303">
        <w:t xml:space="preserve">e with a commissioning and </w:t>
      </w:r>
      <w:r w:rsidR="000D7A9C">
        <w:t>prayer of blessing (p.1</w:t>
      </w:r>
      <w:r w:rsidR="00E65303">
        <w:t>3</w:t>
      </w:r>
      <w:r w:rsidR="000D7A9C">
        <w:t>-15)</w:t>
      </w:r>
    </w:p>
    <w:p w:rsidR="00E65303" w:rsidRDefault="00E65303" w:rsidP="00E65303">
      <w:pPr>
        <w:spacing w:after="0"/>
        <w:jc w:val="center"/>
      </w:pPr>
    </w:p>
    <w:p w:rsidR="00E65303" w:rsidRDefault="00804F3A" w:rsidP="00E65303">
      <w:pPr>
        <w:spacing w:after="0"/>
        <w:jc w:val="center"/>
      </w:pPr>
      <w:r>
        <w:t>Furthe</w:t>
      </w:r>
      <w:r w:rsidR="00E65303">
        <w:t>r resources</w:t>
      </w:r>
      <w:r>
        <w:t xml:space="preserve">:   </w:t>
      </w:r>
    </w:p>
    <w:p w:rsidR="00271E3D" w:rsidRPr="00E65303" w:rsidRDefault="0005325E" w:rsidP="00E65303">
      <w:pPr>
        <w:jc w:val="center"/>
        <w:rPr>
          <w:sz w:val="20"/>
          <w:szCs w:val="20"/>
        </w:rPr>
      </w:pPr>
      <w:hyperlink r:id="rId20" w:history="1">
        <w:r w:rsidR="00804F3A" w:rsidRPr="00792C83">
          <w:rPr>
            <w:rStyle w:val="Hyperlink"/>
          </w:rPr>
          <w:t>http://godsmissionjoyofthegospel.weebly.com/</w:t>
        </w:r>
      </w:hyperlink>
    </w:p>
    <w:sectPr w:rsidR="00271E3D" w:rsidRPr="00E65303" w:rsidSect="00D34128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3A" w:rsidRDefault="00804F3A" w:rsidP="00644F45">
      <w:pPr>
        <w:spacing w:after="0" w:line="240" w:lineRule="auto"/>
      </w:pPr>
      <w:r>
        <w:separator/>
      </w:r>
    </w:p>
  </w:endnote>
  <w:endnote w:type="continuationSeparator" w:id="0">
    <w:p w:rsidR="00804F3A" w:rsidRDefault="00804F3A" w:rsidP="0064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738"/>
      <w:gridCol w:w="3766"/>
      <w:gridCol w:w="2738"/>
    </w:tblGrid>
    <w:tr w:rsidR="00E6530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65303" w:rsidRDefault="00E6530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65303" w:rsidRPr="00E65303" w:rsidRDefault="00E65303" w:rsidP="00E65303">
          <w:pPr>
            <w:pStyle w:val="NoSpacing"/>
            <w:rPr>
              <w:rFonts w:eastAsiaTheme="majorEastAsia" w:cstheme="majorBidi"/>
            </w:rPr>
          </w:pPr>
          <w:r w:rsidRPr="00E65303">
            <w:rPr>
              <w:rFonts w:eastAsiaTheme="majorEastAsia" w:cstheme="majorBidi"/>
              <w:bCs/>
            </w:rPr>
            <w:t>Mission Services, CSO Broken Bay, 2015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65303" w:rsidRDefault="00E6530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6530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65303" w:rsidRDefault="00E6530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65303" w:rsidRDefault="00E6530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65303" w:rsidRDefault="00E6530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65303" w:rsidRDefault="00E65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3A" w:rsidRDefault="00804F3A" w:rsidP="00644F45">
      <w:pPr>
        <w:spacing w:after="0" w:line="240" w:lineRule="auto"/>
      </w:pPr>
      <w:r>
        <w:separator/>
      </w:r>
    </w:p>
  </w:footnote>
  <w:footnote w:type="continuationSeparator" w:id="0">
    <w:p w:rsidR="00804F3A" w:rsidRDefault="00804F3A" w:rsidP="0064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  <w:sz w:val="24"/>
        <w:szCs w:val="24"/>
      </w:rPr>
      <w:alias w:val="Title"/>
      <w:id w:val="77547040"/>
      <w:placeholder>
        <w:docPart w:val="E5384B8D06A04217B2A4DC29A68AE6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4F3A" w:rsidRPr="00644F45" w:rsidRDefault="00804F3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color w:val="002060"/>
            <w:sz w:val="24"/>
            <w:szCs w:val="24"/>
          </w:rPr>
        </w:pPr>
        <w:r w:rsidRPr="00644F45">
          <w:rPr>
            <w:color w:val="002060"/>
            <w:sz w:val="24"/>
            <w:szCs w:val="24"/>
          </w:rPr>
          <w:t>God’s Mission. The Joy of the Gospel.</w:t>
        </w:r>
      </w:p>
    </w:sdtContent>
  </w:sdt>
  <w:sdt>
    <w:sdtPr>
      <w:alias w:val="Date"/>
      <w:id w:val="77547044"/>
      <w:placeholder>
        <w:docPart w:val="7B2891FB91D747EA9CC4788C9E84083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804F3A" w:rsidRDefault="00804F3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SSD </w:t>
        </w:r>
        <w:r w:rsidR="00DF6DE7">
          <w:t>scaffold</w:t>
        </w:r>
        <w:r>
          <w:t xml:space="preserve"> #1</w:t>
        </w:r>
      </w:p>
    </w:sdtContent>
  </w:sdt>
  <w:p w:rsidR="00804F3A" w:rsidRDefault="00804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4C08"/>
    <w:multiLevelType w:val="hybridMultilevel"/>
    <w:tmpl w:val="D9DA2854"/>
    <w:lvl w:ilvl="0" w:tplc="1988F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0371F"/>
    <w:multiLevelType w:val="hybridMultilevel"/>
    <w:tmpl w:val="D64E004A"/>
    <w:lvl w:ilvl="0" w:tplc="1988F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D"/>
    <w:rsid w:val="0005325E"/>
    <w:rsid w:val="000D7A9C"/>
    <w:rsid w:val="001E3201"/>
    <w:rsid w:val="00271E3D"/>
    <w:rsid w:val="00356CCC"/>
    <w:rsid w:val="003751D7"/>
    <w:rsid w:val="005F3FAA"/>
    <w:rsid w:val="00644F45"/>
    <w:rsid w:val="00736366"/>
    <w:rsid w:val="0074307E"/>
    <w:rsid w:val="00767194"/>
    <w:rsid w:val="007D49FD"/>
    <w:rsid w:val="00804F3A"/>
    <w:rsid w:val="00993F1A"/>
    <w:rsid w:val="00C35B21"/>
    <w:rsid w:val="00CC70EC"/>
    <w:rsid w:val="00D34128"/>
    <w:rsid w:val="00DF12B1"/>
    <w:rsid w:val="00DF6DE7"/>
    <w:rsid w:val="00E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45"/>
  </w:style>
  <w:style w:type="paragraph" w:styleId="Footer">
    <w:name w:val="footer"/>
    <w:basedOn w:val="Normal"/>
    <w:link w:val="FooterChar"/>
    <w:uiPriority w:val="99"/>
    <w:unhideWhenUsed/>
    <w:rsid w:val="0064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45"/>
  </w:style>
  <w:style w:type="paragraph" w:styleId="BalloonText">
    <w:name w:val="Balloon Text"/>
    <w:basedOn w:val="Normal"/>
    <w:link w:val="BalloonTextChar"/>
    <w:uiPriority w:val="99"/>
    <w:semiHidden/>
    <w:unhideWhenUsed/>
    <w:rsid w:val="0064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194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6530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65303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45"/>
  </w:style>
  <w:style w:type="paragraph" w:styleId="Footer">
    <w:name w:val="footer"/>
    <w:basedOn w:val="Normal"/>
    <w:link w:val="FooterChar"/>
    <w:uiPriority w:val="99"/>
    <w:unhideWhenUsed/>
    <w:rsid w:val="0064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45"/>
  </w:style>
  <w:style w:type="paragraph" w:styleId="BalloonText">
    <w:name w:val="Balloon Text"/>
    <w:basedOn w:val="Normal"/>
    <w:link w:val="BalloonTextChar"/>
    <w:uiPriority w:val="99"/>
    <w:semiHidden/>
    <w:unhideWhenUsed/>
    <w:rsid w:val="0064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194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6530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6530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odsmissionjoyofthegospel.weebly.com/joy-of-the-gospel.html" TargetMode="External"/><Relationship Id="rId18" Type="http://schemas.openxmlformats.org/officeDocument/2006/relationships/hyperlink" Target="http://godsmissionjoyofthegospel.weebly.com/examen.html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godsmissionjoyofthegospel.weebly.com/relevance-to-our-schools-mission.html" TargetMode="External"/><Relationship Id="rId17" Type="http://schemas.openxmlformats.org/officeDocument/2006/relationships/hyperlink" Target="http://godsmissionjoyofthegospel.weebly.com/uploads/3/0/8/6/30869643/pp10-12_m_scroope_booklet_22_january_2015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J-mTEoL7Glo&amp;feature=youtu.be" TargetMode="External"/><Relationship Id="rId20" Type="http://schemas.openxmlformats.org/officeDocument/2006/relationships/hyperlink" Target="http://godsmissionjoyofthegospel.weebly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eyXelFlLu9I&amp;feature=youtu.be" TargetMode="External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http://godsmissionjoyofthegospel.weebly.com/uploads/3/0/8/6/30869643/the_joy_of_the_gospel_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odsmissionjoyofthegospel.weebly.com/whats-new.html" TargetMode="External"/><Relationship Id="rId19" Type="http://schemas.openxmlformats.org/officeDocument/2006/relationships/hyperlink" Target="http://godsmissionjoyofthegospel.weebly.com/uploads/3/0/8/6/30869643/pp10-12_m_scroope_booklet_22_january_2015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godsmissionjoyofthegospel.weebly.com/joy-of-the-gospel.html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384B8D06A04217B2A4DC29A68A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C2C9-4B9E-40C3-AAF9-52317A666E93}"/>
      </w:docPartPr>
      <w:docPartBody>
        <w:p w:rsidR="00A60233" w:rsidRDefault="00A60233" w:rsidP="00A60233">
          <w:pPr>
            <w:pStyle w:val="E5384B8D06A04217B2A4DC29A68AE675"/>
          </w:pPr>
          <w:r>
            <w:t>[Type the document title]</w:t>
          </w:r>
        </w:p>
      </w:docPartBody>
    </w:docPart>
    <w:docPart>
      <w:docPartPr>
        <w:name w:val="7B2891FB91D747EA9CC4788C9E84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254D-4E19-4E10-9EFE-94713ABF7E65}"/>
      </w:docPartPr>
      <w:docPartBody>
        <w:p w:rsidR="00A60233" w:rsidRDefault="00A60233" w:rsidP="00A60233">
          <w:pPr>
            <w:pStyle w:val="7B2891FB91D747EA9CC4788C9E84083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33"/>
    <w:rsid w:val="00A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84B8D06A04217B2A4DC29A68AE675">
    <w:name w:val="E5384B8D06A04217B2A4DC29A68AE675"/>
    <w:rsid w:val="00A60233"/>
  </w:style>
  <w:style w:type="paragraph" w:customStyle="1" w:styleId="7B2891FB91D747EA9CC4788C9E84083B">
    <w:name w:val="7B2891FB91D747EA9CC4788C9E84083B"/>
    <w:rsid w:val="00A602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84B8D06A04217B2A4DC29A68AE675">
    <w:name w:val="E5384B8D06A04217B2A4DC29A68AE675"/>
    <w:rsid w:val="00A60233"/>
  </w:style>
  <w:style w:type="paragraph" w:customStyle="1" w:styleId="7B2891FB91D747EA9CC4788C9E84083B">
    <w:name w:val="7B2891FB91D747EA9CC4788C9E84083B"/>
    <w:rsid w:val="00A60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SSD scaffold #1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229D79-0529-4654-88C5-C2D205B6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A1CB4E75</Template>
  <TotalTime>136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God’s Mission. The Joy of the Gospel.</vt:lpstr>
    </vt:vector>
  </TitlesOfParts>
  <Company>Diocese of Broken Bay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Mission. The Joy of the Gospel.</dc:title>
  <dc:creator>Teresa Pirola</dc:creator>
  <cp:lastModifiedBy>Teresa Pirola</cp:lastModifiedBy>
  <cp:revision>9</cp:revision>
  <dcterms:created xsi:type="dcterms:W3CDTF">2015-01-23T05:46:00Z</dcterms:created>
  <dcterms:modified xsi:type="dcterms:W3CDTF">2015-01-29T03:20:00Z</dcterms:modified>
</cp:coreProperties>
</file>